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10A355" w14:textId="77777777" w:rsidR="00D77CB1" w:rsidRPr="00D77CB1" w:rsidRDefault="00D77CB1" w:rsidP="00D77CB1">
      <w:pPr>
        <w:shd w:val="clear" w:color="auto" w:fill="FFFFFF"/>
        <w:autoSpaceDE w:val="0"/>
        <w:autoSpaceDN w:val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D77CB1">
        <w:rPr>
          <w:rFonts w:eastAsia="Times New Roman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173E78F4" wp14:editId="52B2F3B8">
            <wp:extent cx="542925" cy="847725"/>
            <wp:effectExtent l="0" t="0" r="9525" b="9525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56A24C" w14:textId="77777777" w:rsidR="00D77CB1" w:rsidRPr="00D77CB1" w:rsidRDefault="00D77CB1" w:rsidP="00D77CB1">
      <w:pPr>
        <w:shd w:val="clear" w:color="auto" w:fill="FFFFFF"/>
        <w:autoSpaceDE w:val="0"/>
        <w:autoSpaceDN w:val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D77CB1">
        <w:rPr>
          <w:rFonts w:eastAsia="Times New Roman" w:cs="Arial"/>
          <w:b/>
          <w:bCs/>
          <w:color w:val="000000"/>
          <w:szCs w:val="28"/>
          <w:lang w:eastAsia="ru-RU"/>
        </w:rPr>
        <w:t>АДМИНИСТРАЦИЯ ГОРОДСКОГО ОКРУГА</w:t>
      </w:r>
    </w:p>
    <w:p w14:paraId="4C9D1876" w14:textId="77777777" w:rsidR="00D77CB1" w:rsidRPr="00D77CB1" w:rsidRDefault="00D77CB1" w:rsidP="00D77CB1">
      <w:pPr>
        <w:shd w:val="clear" w:color="auto" w:fill="FFFFFF"/>
        <w:autoSpaceDE w:val="0"/>
        <w:autoSpaceDN w:val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D77CB1">
        <w:rPr>
          <w:rFonts w:eastAsia="Times New Roman" w:cs="Arial"/>
          <w:b/>
          <w:bCs/>
          <w:color w:val="000000"/>
          <w:szCs w:val="28"/>
          <w:lang w:eastAsia="ru-RU"/>
        </w:rPr>
        <w:t>СРЕДНЕУРАЛЬСК</w:t>
      </w:r>
    </w:p>
    <w:p w14:paraId="41C036B4" w14:textId="77777777" w:rsidR="00D77CB1" w:rsidRPr="00D77CB1" w:rsidRDefault="00D77CB1" w:rsidP="00D77CB1">
      <w:pPr>
        <w:keepNext/>
        <w:autoSpaceDN w:val="0"/>
        <w:spacing w:before="120"/>
        <w:jc w:val="center"/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D77CB1">
        <w:rPr>
          <w:rFonts w:eastAsia="Times New Roman" w:cs="Arial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05FF72A8" w14:textId="77777777" w:rsidR="00D77CB1" w:rsidRPr="00D77CB1" w:rsidRDefault="00D77CB1" w:rsidP="00D77CB1">
      <w:pPr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D77CB1">
        <w:rPr>
          <w:rFonts w:eastAsia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3CB3D5" wp14:editId="51CBD1FD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0" t="19050" r="38100" b="38100"/>
                <wp:wrapNone/>
                <wp:docPr id="6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AD1B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0;margin-top:4.9pt;width:480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" strokeweight="4.5pt"/>
            </w:pict>
          </mc:Fallback>
        </mc:AlternateContent>
      </w:r>
    </w:p>
    <w:p w14:paraId="33DE53A6" w14:textId="6EEE9226" w:rsidR="00D77CB1" w:rsidRPr="00D77CB1" w:rsidRDefault="00D77CB1" w:rsidP="00D77CB1">
      <w:pPr>
        <w:shd w:val="clear" w:color="auto" w:fill="FFFFFF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D77CB1">
        <w:rPr>
          <w:rFonts w:eastAsia="Times New Roman" w:cs="Arial"/>
          <w:bCs/>
          <w:color w:val="000000"/>
          <w:szCs w:val="28"/>
          <w:lang w:eastAsia="ru-RU"/>
        </w:rPr>
        <w:t xml:space="preserve">от </w:t>
      </w:r>
      <w:r>
        <w:rPr>
          <w:rFonts w:eastAsia="Times New Roman" w:cs="Arial"/>
          <w:bCs/>
          <w:color w:val="000000"/>
          <w:szCs w:val="28"/>
          <w:lang w:eastAsia="ru-RU"/>
        </w:rPr>
        <w:t>30</w:t>
      </w:r>
      <w:r w:rsidRPr="00D77CB1">
        <w:rPr>
          <w:rFonts w:eastAsia="Times New Roman" w:cs="Arial"/>
          <w:bCs/>
          <w:color w:val="000000"/>
          <w:szCs w:val="28"/>
          <w:lang w:eastAsia="ru-RU"/>
        </w:rPr>
        <w:t xml:space="preserve">.12.2022 года </w:t>
      </w:r>
      <w:r w:rsidRPr="00D77CB1">
        <w:rPr>
          <w:rFonts w:eastAsia="Times New Roman" w:cs="Arial"/>
          <w:bCs/>
          <w:color w:val="000000"/>
          <w:szCs w:val="28"/>
          <w:lang w:eastAsia="ru-RU"/>
        </w:rPr>
        <w:tab/>
      </w:r>
      <w:r w:rsidRPr="00D77CB1">
        <w:rPr>
          <w:rFonts w:eastAsia="Times New Roman" w:cs="Arial"/>
          <w:bCs/>
          <w:color w:val="000000"/>
          <w:szCs w:val="28"/>
          <w:lang w:eastAsia="ru-RU"/>
        </w:rPr>
        <w:tab/>
      </w:r>
      <w:r w:rsidRPr="00D77CB1">
        <w:rPr>
          <w:rFonts w:eastAsia="Times New Roman" w:cs="Arial"/>
          <w:bCs/>
          <w:color w:val="000000"/>
          <w:szCs w:val="28"/>
          <w:lang w:eastAsia="ru-RU"/>
        </w:rPr>
        <w:tab/>
      </w:r>
      <w:r w:rsidRPr="00D77CB1">
        <w:rPr>
          <w:rFonts w:eastAsia="Times New Roman" w:cs="Arial"/>
          <w:bCs/>
          <w:color w:val="000000"/>
          <w:szCs w:val="28"/>
          <w:lang w:eastAsia="ru-RU"/>
        </w:rPr>
        <w:tab/>
      </w:r>
      <w:r w:rsidRPr="00D77CB1">
        <w:rPr>
          <w:rFonts w:eastAsia="Times New Roman" w:cs="Arial"/>
          <w:bCs/>
          <w:color w:val="000000"/>
          <w:szCs w:val="28"/>
          <w:lang w:eastAsia="ru-RU"/>
        </w:rPr>
        <w:tab/>
      </w:r>
      <w:r w:rsidRPr="00D77CB1">
        <w:rPr>
          <w:rFonts w:eastAsia="Times New Roman" w:cs="Arial"/>
          <w:bCs/>
          <w:color w:val="000000"/>
          <w:szCs w:val="28"/>
          <w:lang w:eastAsia="ru-RU"/>
        </w:rPr>
        <w:tab/>
      </w:r>
      <w:r w:rsidRPr="00D77CB1">
        <w:rPr>
          <w:rFonts w:eastAsia="Times New Roman" w:cs="Arial"/>
          <w:bCs/>
          <w:color w:val="000000"/>
          <w:szCs w:val="28"/>
          <w:lang w:eastAsia="ru-RU"/>
        </w:rPr>
        <w:tab/>
      </w:r>
      <w:r w:rsidRPr="00D77CB1">
        <w:rPr>
          <w:rFonts w:eastAsia="Times New Roman" w:cs="Arial"/>
          <w:bCs/>
          <w:color w:val="000000"/>
          <w:szCs w:val="28"/>
          <w:lang w:eastAsia="ru-RU"/>
        </w:rPr>
        <w:tab/>
      </w:r>
      <w:r w:rsidRPr="00D77CB1">
        <w:rPr>
          <w:rFonts w:eastAsia="Times New Roman" w:cs="Arial"/>
          <w:bCs/>
          <w:color w:val="000000"/>
          <w:szCs w:val="28"/>
          <w:lang w:eastAsia="ru-RU"/>
        </w:rPr>
        <w:tab/>
        <w:t>№ 8</w:t>
      </w:r>
      <w:r>
        <w:rPr>
          <w:rFonts w:eastAsia="Times New Roman" w:cs="Arial"/>
          <w:bCs/>
          <w:color w:val="000000"/>
          <w:szCs w:val="28"/>
          <w:lang w:eastAsia="ru-RU"/>
        </w:rPr>
        <w:t>66</w:t>
      </w:r>
      <w:r w:rsidRPr="00D77CB1">
        <w:rPr>
          <w:rFonts w:eastAsia="Times New Roman" w:cs="Arial"/>
          <w:bCs/>
          <w:color w:val="000000"/>
          <w:szCs w:val="28"/>
          <w:lang w:eastAsia="ru-RU"/>
        </w:rPr>
        <w:t>-ПА</w:t>
      </w:r>
    </w:p>
    <w:p w14:paraId="733BDF1E" w14:textId="77777777" w:rsidR="00D77CB1" w:rsidRPr="00D77CB1" w:rsidRDefault="00D77CB1" w:rsidP="00D77CB1">
      <w:pPr>
        <w:shd w:val="clear" w:color="auto" w:fill="FFFFFF"/>
        <w:autoSpaceDE w:val="0"/>
        <w:autoSpaceDN w:val="0"/>
        <w:rPr>
          <w:rFonts w:eastAsia="Times New Roman" w:cs="Arial"/>
          <w:color w:val="000000"/>
          <w:szCs w:val="28"/>
          <w:lang w:eastAsia="ru-RU"/>
        </w:rPr>
      </w:pPr>
    </w:p>
    <w:p w14:paraId="5AEB7D9B" w14:textId="77777777" w:rsidR="00D77CB1" w:rsidRPr="00D77CB1" w:rsidRDefault="00D77CB1" w:rsidP="00D77CB1">
      <w:pPr>
        <w:autoSpaceDE w:val="0"/>
        <w:autoSpaceDN w:val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D77CB1">
        <w:rPr>
          <w:rFonts w:ascii="Liberation Serif" w:eastAsia="Times New Roman" w:hAnsi="Liberation Serif" w:cs="Times New Roman"/>
          <w:bCs/>
          <w:iCs/>
          <w:szCs w:val="28"/>
          <w:lang w:eastAsia="ru-RU"/>
        </w:rPr>
        <w:t>г. Среднеуральск</w:t>
      </w:r>
    </w:p>
    <w:p w14:paraId="4EB98E72" w14:textId="5169AC7F" w:rsidR="00D77CB1" w:rsidRDefault="00D77CB1" w:rsidP="00D21CF3">
      <w:pPr>
        <w:widowControl w:val="0"/>
        <w:autoSpaceDE w:val="0"/>
        <w:autoSpaceDN w:val="0"/>
        <w:adjustRightInd w:val="0"/>
        <w:jc w:val="center"/>
        <w:rPr>
          <w:rFonts w:ascii="Liberation Serif" w:eastAsia="Times New Roman" w:hAnsi="Liberation Serif" w:cs="Liberation Serif"/>
          <w:b/>
          <w:bCs/>
          <w:iCs/>
          <w:szCs w:val="28"/>
          <w:lang w:eastAsia="ru-RU"/>
        </w:rPr>
      </w:pPr>
    </w:p>
    <w:p w14:paraId="5E0B652B" w14:textId="77777777" w:rsidR="00D77CB1" w:rsidRDefault="00D77CB1" w:rsidP="00D21CF3">
      <w:pPr>
        <w:widowControl w:val="0"/>
        <w:autoSpaceDE w:val="0"/>
        <w:autoSpaceDN w:val="0"/>
        <w:adjustRightInd w:val="0"/>
        <w:jc w:val="center"/>
        <w:rPr>
          <w:rFonts w:ascii="Liberation Serif" w:eastAsia="Times New Roman" w:hAnsi="Liberation Serif" w:cs="Liberation Serif"/>
          <w:b/>
          <w:bCs/>
          <w:iCs/>
          <w:szCs w:val="28"/>
          <w:lang w:eastAsia="ru-RU"/>
        </w:rPr>
      </w:pPr>
      <w:bookmarkStart w:id="0" w:name="_GoBack"/>
      <w:bookmarkEnd w:id="0"/>
    </w:p>
    <w:p w14:paraId="3AD224D3" w14:textId="07FB4CAF" w:rsidR="00D21CF3" w:rsidRPr="0006391B" w:rsidRDefault="00D21CF3" w:rsidP="00D21CF3">
      <w:pPr>
        <w:widowControl w:val="0"/>
        <w:autoSpaceDE w:val="0"/>
        <w:autoSpaceDN w:val="0"/>
        <w:adjustRightInd w:val="0"/>
        <w:jc w:val="center"/>
        <w:rPr>
          <w:rFonts w:ascii="Liberation Serif" w:eastAsia="Times New Roman" w:hAnsi="Liberation Serif" w:cs="Liberation Serif"/>
          <w:b/>
          <w:bCs/>
          <w:iCs/>
          <w:szCs w:val="28"/>
          <w:lang w:eastAsia="ru-RU"/>
        </w:rPr>
      </w:pPr>
      <w:r w:rsidRPr="0006391B">
        <w:rPr>
          <w:rFonts w:ascii="Liberation Serif" w:eastAsia="Times New Roman" w:hAnsi="Liberation Serif" w:cs="Liberation Serif"/>
          <w:b/>
          <w:bCs/>
          <w:iCs/>
          <w:szCs w:val="28"/>
          <w:lang w:eastAsia="ru-RU"/>
        </w:rPr>
        <w:t>Об утверждении муниципальной программы «Развитие жилищно-коммунального хозяйства и повышение энергетической эффективности городского округа Среднеуральск на 2023-2028 годы»</w:t>
      </w:r>
    </w:p>
    <w:p w14:paraId="3B5B3D31" w14:textId="65F6D7A3" w:rsidR="00D21CF3" w:rsidRDefault="00D21CF3" w:rsidP="00D21CF3">
      <w:pPr>
        <w:widowControl w:val="0"/>
        <w:autoSpaceDE w:val="0"/>
        <w:autoSpaceDN w:val="0"/>
        <w:adjustRightInd w:val="0"/>
        <w:jc w:val="center"/>
        <w:rPr>
          <w:rFonts w:ascii="Liberation Serif" w:eastAsia="Times New Roman" w:hAnsi="Liberation Serif" w:cs="Liberation Serif"/>
          <w:iCs/>
          <w:szCs w:val="28"/>
          <w:lang w:eastAsia="ru-RU"/>
        </w:rPr>
      </w:pPr>
    </w:p>
    <w:p w14:paraId="49BB8040" w14:textId="77777777" w:rsidR="0006391B" w:rsidRPr="0006391B" w:rsidRDefault="0006391B" w:rsidP="00D21CF3">
      <w:pPr>
        <w:widowControl w:val="0"/>
        <w:autoSpaceDE w:val="0"/>
        <w:autoSpaceDN w:val="0"/>
        <w:adjustRightInd w:val="0"/>
        <w:jc w:val="center"/>
        <w:rPr>
          <w:rFonts w:ascii="Liberation Serif" w:eastAsia="Times New Roman" w:hAnsi="Liberation Serif" w:cs="Liberation Serif"/>
          <w:iCs/>
          <w:szCs w:val="28"/>
          <w:lang w:eastAsia="ru-RU"/>
        </w:rPr>
      </w:pPr>
    </w:p>
    <w:p w14:paraId="0EBB18CF" w14:textId="336BB0B5" w:rsidR="00D21CF3" w:rsidRPr="0006391B" w:rsidRDefault="00D21CF3" w:rsidP="0006391B">
      <w:pPr>
        <w:pStyle w:val="ConsPlusNormal"/>
        <w:ind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bookmarkStart w:id="1" w:name="_Hlk124149043"/>
      <w:r w:rsidRPr="0006391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Руководствуясь Федеральным </w:t>
      </w:r>
      <w:hyperlink r:id="rId8" w:tooltip="Федеральный закон от 06.10.2003 N 131-ФЗ (ред. от 14.07.2022) &quot;Об общих принципах организации местного самоуправления в Российской Федерации&quot; {КонсультантПлюс}">
        <w:r w:rsidRPr="0006391B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законом</w:t>
        </w:r>
      </w:hyperlink>
      <w:r w:rsidRPr="0006391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от 6</w:t>
      </w:r>
      <w:r w:rsidR="0006391B" w:rsidRPr="0006391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октября </w:t>
      </w:r>
      <w:r w:rsidRPr="0006391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2003 </w:t>
      </w:r>
      <w:r w:rsidR="0006391B" w:rsidRPr="0006391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года </w:t>
      </w:r>
      <w:r w:rsidR="00F945F4" w:rsidRPr="0006391B">
        <w:rPr>
          <w:rFonts w:ascii="Liberation Serif" w:eastAsia="Calibri" w:hAnsi="Liberation Serif" w:cs="Liberation Serif"/>
          <w:sz w:val="28"/>
          <w:szCs w:val="28"/>
          <w:lang w:eastAsia="en-US"/>
        </w:rPr>
        <w:t>№</w:t>
      </w:r>
      <w:r w:rsidRPr="0006391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131-ФЗ </w:t>
      </w:r>
      <w:r w:rsidR="0006391B" w:rsidRPr="0006391B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="00F945F4" w:rsidRPr="0006391B">
        <w:rPr>
          <w:rFonts w:ascii="Liberation Serif" w:eastAsia="Calibri" w:hAnsi="Liberation Serif" w:cs="Liberation Serif"/>
          <w:sz w:val="28"/>
          <w:szCs w:val="28"/>
          <w:lang w:eastAsia="en-US"/>
        </w:rPr>
        <w:t>«</w:t>
      </w:r>
      <w:r w:rsidRPr="0006391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Об общих принципах организации местного самоуправления в </w:t>
      </w:r>
      <w:r w:rsidR="0006391B" w:rsidRPr="0006391B">
        <w:rPr>
          <w:rFonts w:ascii="Liberation Serif" w:eastAsia="Calibri" w:hAnsi="Liberation Serif" w:cs="Liberation Serif"/>
          <w:sz w:val="28"/>
          <w:szCs w:val="28"/>
          <w:lang w:eastAsia="en-US"/>
        </w:rPr>
        <w:t>Российской Федерации</w:t>
      </w:r>
      <w:r w:rsidR="00F945F4" w:rsidRPr="0006391B">
        <w:rPr>
          <w:rFonts w:ascii="Liberation Serif" w:eastAsia="Calibri" w:hAnsi="Liberation Serif" w:cs="Liberation Serif"/>
          <w:sz w:val="28"/>
          <w:szCs w:val="28"/>
          <w:lang w:eastAsia="en-US"/>
        </w:rPr>
        <w:t>»</w:t>
      </w:r>
      <w:r w:rsidRPr="0006391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в соответствии с </w:t>
      </w:r>
      <w:r w:rsidR="006F3858" w:rsidRPr="0006391B">
        <w:rPr>
          <w:rFonts w:ascii="Liberation Serif" w:eastAsia="Calibri" w:hAnsi="Liberation Serif" w:cs="Liberation Serif"/>
          <w:sz w:val="28"/>
          <w:szCs w:val="28"/>
        </w:rPr>
        <w:t>постановлением Правительства Свердловской области от 29</w:t>
      </w:r>
      <w:r w:rsidR="006F3858">
        <w:rPr>
          <w:rFonts w:ascii="Liberation Serif" w:eastAsia="Calibri" w:hAnsi="Liberation Serif" w:cs="Liberation Serif"/>
          <w:sz w:val="28"/>
          <w:szCs w:val="28"/>
        </w:rPr>
        <w:t xml:space="preserve"> октября </w:t>
      </w:r>
      <w:r w:rsidR="006F3858" w:rsidRPr="0006391B">
        <w:rPr>
          <w:rFonts w:ascii="Liberation Serif" w:eastAsia="Calibri" w:hAnsi="Liberation Serif" w:cs="Liberation Serif"/>
          <w:sz w:val="28"/>
          <w:szCs w:val="28"/>
        </w:rPr>
        <w:t xml:space="preserve">2013 </w:t>
      </w:r>
      <w:r w:rsidR="006F3858">
        <w:rPr>
          <w:rFonts w:ascii="Liberation Serif" w:eastAsia="Calibri" w:hAnsi="Liberation Serif" w:cs="Liberation Serif"/>
          <w:sz w:val="28"/>
          <w:szCs w:val="28"/>
        </w:rPr>
        <w:t xml:space="preserve">года </w:t>
      </w:r>
      <w:r w:rsidR="006F3858" w:rsidRPr="0006391B">
        <w:rPr>
          <w:rFonts w:ascii="Liberation Serif" w:eastAsia="Calibri" w:hAnsi="Liberation Serif" w:cs="Liberation Serif"/>
          <w:sz w:val="28"/>
          <w:szCs w:val="28"/>
        </w:rPr>
        <w:t>№ 1330-ПП</w:t>
      </w:r>
      <w:r w:rsidR="006F3858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="006F3858" w:rsidRPr="0006391B">
        <w:rPr>
          <w:rFonts w:ascii="Liberation Serif" w:eastAsia="Calibri" w:hAnsi="Liberation Serif" w:cs="Liberation Serif"/>
          <w:sz w:val="28"/>
          <w:szCs w:val="28"/>
        </w:rPr>
        <w:t xml:space="preserve">«Об утверждении государственной программы Свердловской области </w:t>
      </w:r>
      <w:r w:rsidR="006F3858">
        <w:rPr>
          <w:rFonts w:ascii="Liberation Serif" w:eastAsia="Calibri" w:hAnsi="Liberation Serif" w:cs="Liberation Serif"/>
          <w:sz w:val="28"/>
          <w:szCs w:val="28"/>
        </w:rPr>
        <w:t>«</w:t>
      </w:r>
      <w:r w:rsidR="006F3858" w:rsidRPr="0006391B">
        <w:rPr>
          <w:rFonts w:ascii="Liberation Serif" w:eastAsia="Calibri" w:hAnsi="Liberation Serif" w:cs="Liberation Serif"/>
          <w:sz w:val="28"/>
          <w:szCs w:val="28"/>
        </w:rPr>
        <w:t xml:space="preserve">Развитие жилищно-коммунального хозяйства и повышение энергетической эффективности в Свердловской области до 2027 года», </w:t>
      </w:r>
      <w:r w:rsidRPr="0006391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Стратегией социально-экономического развития городского округа Среднеуральск </w:t>
      </w:r>
      <w:r w:rsidRPr="0006391B">
        <w:rPr>
          <w:rFonts w:ascii="Liberation Serif" w:eastAsia="Calibri" w:hAnsi="Liberation Serif" w:cs="Liberation Serif"/>
          <w:sz w:val="28"/>
          <w:szCs w:val="28"/>
        </w:rPr>
        <w:t xml:space="preserve">на период до 2035 года, утвержденной </w:t>
      </w:r>
      <w:r w:rsidR="0006391B" w:rsidRPr="0006391B">
        <w:rPr>
          <w:rFonts w:ascii="Liberation Serif" w:eastAsia="Calibri" w:hAnsi="Liberation Serif" w:cs="Liberation Serif"/>
          <w:sz w:val="28"/>
          <w:szCs w:val="28"/>
        </w:rPr>
        <w:t xml:space="preserve">решением </w:t>
      </w:r>
      <w:r w:rsidRPr="0006391B">
        <w:rPr>
          <w:rFonts w:ascii="Liberation Serif" w:eastAsia="Calibri" w:hAnsi="Liberation Serif" w:cs="Liberation Serif"/>
          <w:sz w:val="28"/>
          <w:szCs w:val="28"/>
        </w:rPr>
        <w:t xml:space="preserve">Думы городского округа </w:t>
      </w:r>
      <w:r w:rsidR="00165EB5" w:rsidRPr="0006391B">
        <w:rPr>
          <w:rFonts w:ascii="Liberation Serif" w:eastAsia="Calibri" w:hAnsi="Liberation Serif" w:cs="Liberation Serif"/>
          <w:sz w:val="28"/>
          <w:szCs w:val="28"/>
        </w:rPr>
        <w:t>Среднеуральск 28.12.2018 № 40/2</w:t>
      </w:r>
      <w:r w:rsidRPr="0006391B">
        <w:rPr>
          <w:rFonts w:ascii="Liberation Serif" w:eastAsia="Calibri" w:hAnsi="Liberation Serif" w:cs="Liberation Serif"/>
          <w:sz w:val="28"/>
          <w:szCs w:val="28"/>
        </w:rPr>
        <w:t>,</w:t>
      </w:r>
      <w:bookmarkEnd w:id="1"/>
      <w:r w:rsidR="00315A19" w:rsidRPr="0006391B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bookmarkStart w:id="2" w:name="_Hlk124149515"/>
      <w:r w:rsidR="0006391B" w:rsidRPr="0006391B">
        <w:rPr>
          <w:rFonts w:ascii="Liberation Serif" w:eastAsia="Calibri" w:hAnsi="Liberation Serif" w:cs="Liberation Serif"/>
          <w:sz w:val="28"/>
          <w:szCs w:val="28"/>
        </w:rPr>
        <w:t xml:space="preserve">постановлением администрации городского округа Среднеуральск </w:t>
      </w:r>
      <w:r w:rsidR="0006391B" w:rsidRPr="0006391B">
        <w:rPr>
          <w:rFonts w:ascii="Liberation Serif" w:eastAsia="Times New Roman" w:hAnsi="Liberation Serif" w:cs="Liberation Serif"/>
          <w:bCs/>
          <w:color w:val="000000"/>
          <w:sz w:val="28"/>
          <w:szCs w:val="28"/>
        </w:rPr>
        <w:t>от 19.08.2022 года № 569-ПА «</w:t>
      </w:r>
      <w:r w:rsidR="0006391B" w:rsidRPr="0006391B">
        <w:rPr>
          <w:rFonts w:ascii="Liberation Serif" w:eastAsia="Calibri" w:hAnsi="Liberation Serif" w:cs="Liberation Serif"/>
          <w:sz w:val="28"/>
          <w:szCs w:val="28"/>
        </w:rPr>
        <w:t>Об утверждении Порядка формирования и реализации муниципальных программ городского округа Среднеуральск»</w:t>
      </w:r>
      <w:r w:rsidR="0006391B">
        <w:rPr>
          <w:rFonts w:ascii="Liberation Serif" w:eastAsia="Calibri" w:hAnsi="Liberation Serif" w:cs="Liberation Serif"/>
          <w:sz w:val="28"/>
          <w:szCs w:val="28"/>
        </w:rPr>
        <w:t>,</w:t>
      </w:r>
      <w:r w:rsidR="00315A19" w:rsidRPr="0006391B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="00347E08" w:rsidRPr="0006391B">
        <w:rPr>
          <w:rFonts w:ascii="Liberation Serif" w:eastAsia="Calibri" w:hAnsi="Liberation Serif" w:cs="Liberation Serif"/>
          <w:sz w:val="28"/>
          <w:szCs w:val="28"/>
        </w:rPr>
        <w:t>р</w:t>
      </w:r>
      <w:r w:rsidR="00315A19" w:rsidRPr="0006391B">
        <w:rPr>
          <w:rFonts w:ascii="Liberation Serif" w:eastAsia="Calibri" w:hAnsi="Liberation Serif" w:cs="Liberation Serif"/>
          <w:sz w:val="28"/>
          <w:szCs w:val="28"/>
        </w:rPr>
        <w:t>аспоряжение</w:t>
      </w:r>
      <w:r w:rsidR="00347E08" w:rsidRPr="0006391B">
        <w:rPr>
          <w:rFonts w:ascii="Liberation Serif" w:eastAsia="Calibri" w:hAnsi="Liberation Serif" w:cs="Liberation Serif"/>
          <w:sz w:val="28"/>
          <w:szCs w:val="28"/>
        </w:rPr>
        <w:t>м</w:t>
      </w:r>
      <w:r w:rsidR="00315A19" w:rsidRPr="0006391B">
        <w:rPr>
          <w:rFonts w:ascii="Liberation Serif" w:eastAsia="Calibri" w:hAnsi="Liberation Serif" w:cs="Liberation Serif"/>
          <w:sz w:val="28"/>
          <w:szCs w:val="28"/>
        </w:rPr>
        <w:t xml:space="preserve"> администрации городского округа Среднеуральск от 14.09.2022 № 286-РА «Об утверждении Перечня муниципальных программ, подлежащих реализации с 2023 года»,</w:t>
      </w:r>
      <w:bookmarkEnd w:id="2"/>
      <w:r w:rsidR="00315A19" w:rsidRPr="0006391B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Pr="0006391B">
        <w:rPr>
          <w:rFonts w:ascii="Liberation Serif" w:eastAsia="Calibri" w:hAnsi="Liberation Serif" w:cs="Liberation Serif"/>
          <w:sz w:val="28"/>
          <w:szCs w:val="28"/>
        </w:rPr>
        <w:t>в целях обеспечения режима устойчивого энергоснабжения, повышения надежности функционирования жилищно-коммунальных систем жизнеобеспечения населения на территории городского округа</w:t>
      </w:r>
      <w:r w:rsidR="00C60C8F" w:rsidRPr="0006391B">
        <w:rPr>
          <w:rFonts w:ascii="Liberation Serif" w:eastAsia="Calibri" w:hAnsi="Liberation Serif" w:cs="Liberation Serif"/>
          <w:sz w:val="28"/>
          <w:szCs w:val="28"/>
        </w:rPr>
        <w:t>,</w:t>
      </w:r>
      <w:r w:rsidRPr="0006391B">
        <w:rPr>
          <w:rFonts w:ascii="Liberation Serif" w:eastAsia="Calibri" w:hAnsi="Liberation Serif" w:cs="Liberation Serif"/>
          <w:sz w:val="28"/>
          <w:szCs w:val="28"/>
        </w:rPr>
        <w:t xml:space="preserve"> администрация городского округа </w:t>
      </w:r>
      <w:r w:rsidR="00C60C8F" w:rsidRPr="0006391B">
        <w:rPr>
          <w:rFonts w:ascii="Liberation Serif" w:eastAsia="Calibri" w:hAnsi="Liberation Serif" w:cs="Liberation Serif"/>
          <w:sz w:val="28"/>
          <w:szCs w:val="28"/>
        </w:rPr>
        <w:t>Среднеуральск</w:t>
      </w:r>
      <w:r w:rsidRPr="0006391B">
        <w:rPr>
          <w:rFonts w:ascii="Liberation Serif" w:eastAsia="Calibri" w:hAnsi="Liberation Serif" w:cs="Liberation Serif"/>
          <w:sz w:val="28"/>
          <w:szCs w:val="28"/>
        </w:rPr>
        <w:t xml:space="preserve"> постановляет:</w:t>
      </w:r>
    </w:p>
    <w:p w14:paraId="6F1B845E" w14:textId="62EA8261" w:rsidR="00E204C6" w:rsidRPr="0006391B" w:rsidRDefault="00E204C6" w:rsidP="0006391B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szCs w:val="28"/>
        </w:rPr>
      </w:pPr>
      <w:r w:rsidRPr="0006391B">
        <w:rPr>
          <w:rFonts w:ascii="Liberation Serif" w:eastAsia="Calibri" w:hAnsi="Liberation Serif" w:cs="Liberation Serif"/>
          <w:b/>
          <w:szCs w:val="28"/>
        </w:rPr>
        <w:t>ПОСТАНОВЛЯЕТ</w:t>
      </w:r>
      <w:r w:rsidRPr="0006391B">
        <w:rPr>
          <w:rFonts w:ascii="Liberation Serif" w:eastAsia="Calibri" w:hAnsi="Liberation Serif" w:cs="Liberation Serif"/>
          <w:szCs w:val="28"/>
        </w:rPr>
        <w:t>:</w:t>
      </w:r>
    </w:p>
    <w:p w14:paraId="0DB1F8AC" w14:textId="74B13976" w:rsidR="00E204C6" w:rsidRPr="0006391B" w:rsidRDefault="00E204C6" w:rsidP="003B6574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Liberation Serif" w:eastAsia="Calibri" w:hAnsi="Liberation Serif" w:cs="Liberation Serif"/>
          <w:szCs w:val="28"/>
        </w:rPr>
      </w:pPr>
      <w:r w:rsidRPr="0006391B">
        <w:rPr>
          <w:rFonts w:ascii="Liberation Serif" w:hAnsi="Liberation Serif" w:cs="Liberation Serif"/>
          <w:szCs w:val="28"/>
        </w:rPr>
        <w:t>Утвердить муниципальную программу «Развитие жилищно-коммунального хозяйства и повышение энергетической эффективности городского округа Среднеуральск на 2023-2028 годы» (прилагается)</w:t>
      </w:r>
      <w:r w:rsidR="00315A19" w:rsidRPr="0006391B">
        <w:rPr>
          <w:rFonts w:ascii="Liberation Serif" w:hAnsi="Liberation Serif" w:cs="Liberation Serif"/>
          <w:szCs w:val="28"/>
        </w:rPr>
        <w:t xml:space="preserve"> </w:t>
      </w:r>
      <w:r w:rsidR="000E1DB0">
        <w:rPr>
          <w:rFonts w:ascii="Liberation Serif" w:hAnsi="Liberation Serif" w:cs="Liberation Serif"/>
          <w:szCs w:val="28"/>
        </w:rPr>
        <w:br/>
      </w:r>
      <w:r w:rsidR="00315A19" w:rsidRPr="0006391B">
        <w:rPr>
          <w:rFonts w:ascii="Liberation Serif" w:hAnsi="Liberation Serif" w:cs="Liberation Serif"/>
          <w:szCs w:val="28"/>
        </w:rPr>
        <w:t>(далее – Программа)</w:t>
      </w:r>
      <w:r w:rsidRPr="0006391B">
        <w:rPr>
          <w:rFonts w:ascii="Liberation Serif" w:hAnsi="Liberation Serif" w:cs="Liberation Serif"/>
          <w:szCs w:val="28"/>
        </w:rPr>
        <w:t>.</w:t>
      </w:r>
    </w:p>
    <w:p w14:paraId="52043525" w14:textId="77777777" w:rsidR="00024B41" w:rsidRDefault="00E204C6" w:rsidP="003B6574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Cs w:val="28"/>
        </w:rPr>
      </w:pPr>
      <w:r w:rsidRPr="0006391B">
        <w:rPr>
          <w:rFonts w:ascii="Liberation Serif" w:hAnsi="Liberation Serif" w:cs="Liberation Serif"/>
          <w:szCs w:val="28"/>
        </w:rPr>
        <w:t xml:space="preserve">Финансовому управлению администрации городского округа Среднеуральск при внесении изменений в бюджет на 2023 год и формировании </w:t>
      </w:r>
    </w:p>
    <w:p w14:paraId="38F63586" w14:textId="77777777" w:rsidR="00024B41" w:rsidRDefault="00024B41">
      <w:pPr>
        <w:spacing w:after="160" w:line="259" w:lineRule="auto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br w:type="page"/>
      </w:r>
    </w:p>
    <w:p w14:paraId="7F9D8EF6" w14:textId="0677B20C" w:rsidR="00E204C6" w:rsidRPr="00024B41" w:rsidRDefault="00E204C6" w:rsidP="00024B41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szCs w:val="28"/>
        </w:rPr>
      </w:pPr>
      <w:r w:rsidRPr="00024B41">
        <w:rPr>
          <w:rFonts w:ascii="Liberation Serif" w:hAnsi="Liberation Serif" w:cs="Liberation Serif"/>
          <w:szCs w:val="28"/>
        </w:rPr>
        <w:lastRenderedPageBreak/>
        <w:t>бюджета на плановый период 2024-2025 годы включить объемы финансирования Программы в бюджет городского округа Среднеуральск.</w:t>
      </w:r>
    </w:p>
    <w:p w14:paraId="606F71F9" w14:textId="25136909" w:rsidR="00315A19" w:rsidRPr="0006391B" w:rsidRDefault="00315A19" w:rsidP="003B6574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Liberation Serif" w:eastAsia="Calibri" w:hAnsi="Liberation Serif" w:cs="Liberation Serif"/>
          <w:szCs w:val="28"/>
        </w:rPr>
      </w:pPr>
      <w:r w:rsidRPr="0006391B">
        <w:rPr>
          <w:rFonts w:ascii="Liberation Serif" w:hAnsi="Liberation Serif" w:cs="Liberation Serif"/>
          <w:szCs w:val="28"/>
        </w:rPr>
        <w:t>МКУ «У</w:t>
      </w:r>
      <w:r w:rsidR="006F3858">
        <w:rPr>
          <w:rFonts w:ascii="Liberation Serif" w:hAnsi="Liberation Serif" w:cs="Liberation Serif"/>
          <w:szCs w:val="28"/>
        </w:rPr>
        <w:t xml:space="preserve">правление </w:t>
      </w:r>
      <w:r w:rsidRPr="0006391B">
        <w:rPr>
          <w:rFonts w:ascii="Liberation Serif" w:hAnsi="Liberation Serif" w:cs="Liberation Serif"/>
          <w:szCs w:val="28"/>
        </w:rPr>
        <w:t xml:space="preserve">ЖКХ» сформировать Программу с помощью </w:t>
      </w:r>
      <w:r w:rsidR="00347E08" w:rsidRPr="0006391B">
        <w:rPr>
          <w:rFonts w:ascii="Liberation Serif" w:hAnsi="Liberation Serif" w:cs="Liberation Serif"/>
          <w:szCs w:val="28"/>
        </w:rPr>
        <w:t>программного</w:t>
      </w:r>
      <w:r w:rsidRPr="0006391B">
        <w:rPr>
          <w:rFonts w:ascii="Liberation Serif" w:hAnsi="Liberation Serif" w:cs="Liberation Serif"/>
          <w:szCs w:val="28"/>
        </w:rPr>
        <w:t xml:space="preserve"> комплекса «ИСУФ».</w:t>
      </w:r>
    </w:p>
    <w:p w14:paraId="70943868" w14:textId="0AF32B37" w:rsidR="00347E08" w:rsidRPr="0006391B" w:rsidRDefault="00347E08" w:rsidP="003B6574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Liberation Serif" w:eastAsia="Calibri" w:hAnsi="Liberation Serif" w:cs="Liberation Serif"/>
          <w:szCs w:val="28"/>
        </w:rPr>
      </w:pPr>
      <w:r w:rsidRPr="0006391B">
        <w:rPr>
          <w:rFonts w:ascii="Liberation Serif" w:hAnsi="Liberation Serif" w:cs="Liberation Serif"/>
          <w:szCs w:val="28"/>
        </w:rPr>
        <w:t>Признать утратившим силу</w:t>
      </w:r>
      <w:r w:rsidR="00807927" w:rsidRPr="0006391B">
        <w:rPr>
          <w:rFonts w:ascii="Liberation Serif" w:hAnsi="Liberation Serif" w:cs="Liberation Serif"/>
          <w:szCs w:val="28"/>
        </w:rPr>
        <w:t xml:space="preserve"> с 01 января 2023 года п</w:t>
      </w:r>
      <w:r w:rsidRPr="0006391B">
        <w:rPr>
          <w:rFonts w:ascii="Liberation Serif" w:hAnsi="Liberation Serif" w:cs="Liberation Serif"/>
          <w:szCs w:val="28"/>
        </w:rPr>
        <w:t>остановлени</w:t>
      </w:r>
      <w:r w:rsidR="0006391B">
        <w:rPr>
          <w:rFonts w:ascii="Liberation Serif" w:hAnsi="Liberation Serif" w:cs="Liberation Serif"/>
          <w:szCs w:val="28"/>
        </w:rPr>
        <w:t>я</w:t>
      </w:r>
      <w:r w:rsidRPr="0006391B">
        <w:rPr>
          <w:rFonts w:ascii="Liberation Serif" w:hAnsi="Liberation Serif" w:cs="Liberation Serif"/>
          <w:szCs w:val="28"/>
        </w:rPr>
        <w:t xml:space="preserve"> администрации</w:t>
      </w:r>
      <w:r w:rsidR="00807927" w:rsidRPr="0006391B">
        <w:rPr>
          <w:rFonts w:ascii="Liberation Serif" w:hAnsi="Liberation Serif" w:cs="Liberation Serif"/>
          <w:szCs w:val="28"/>
        </w:rPr>
        <w:t xml:space="preserve"> городского округа Среднеуральск:</w:t>
      </w:r>
    </w:p>
    <w:p w14:paraId="28F50A4A" w14:textId="2DCDA48A" w:rsidR="00807927" w:rsidRPr="0006391B" w:rsidRDefault="00807927" w:rsidP="0006391B">
      <w:pPr>
        <w:pStyle w:val="a3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bCs/>
          <w:szCs w:val="28"/>
        </w:rPr>
      </w:pPr>
      <w:r w:rsidRPr="0006391B">
        <w:rPr>
          <w:rFonts w:ascii="Liberation Serif" w:hAnsi="Liberation Serif" w:cs="Liberation Serif"/>
          <w:bCs/>
          <w:color w:val="000000"/>
          <w:szCs w:val="28"/>
        </w:rPr>
        <w:t xml:space="preserve">от 12.11.2019 № 702 «Об утверждении муниципальной программы </w:t>
      </w:r>
      <w:r w:rsidR="00881716" w:rsidRPr="0006391B">
        <w:rPr>
          <w:rFonts w:ascii="Liberation Serif" w:hAnsi="Liberation Serif" w:cs="Liberation Serif"/>
          <w:bCs/>
          <w:color w:val="000000"/>
          <w:szCs w:val="28"/>
        </w:rPr>
        <w:t>р</w:t>
      </w:r>
      <w:r w:rsidRPr="0006391B">
        <w:rPr>
          <w:rFonts w:ascii="Liberation Serif" w:hAnsi="Liberation Serif" w:cs="Liberation Serif"/>
          <w:bCs/>
          <w:color w:val="000000"/>
          <w:szCs w:val="28"/>
        </w:rPr>
        <w:t>азвитие жилищно-коммунального хозяйства и повышение энергетической эффективности городского округа Среднеуральск на 2019-2024 годы»;</w:t>
      </w:r>
    </w:p>
    <w:p w14:paraId="3E00235E" w14:textId="0432D790" w:rsidR="0006391B" w:rsidRPr="0006391B" w:rsidRDefault="0006391B" w:rsidP="0006391B">
      <w:pPr>
        <w:pStyle w:val="a3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eastAsia="Times New Roman" w:hAnsi="Liberation Serif" w:cs="Liberation Serif"/>
          <w:bCs/>
          <w:color w:val="000000"/>
          <w:szCs w:val="28"/>
          <w:lang w:eastAsia="ru-RU"/>
        </w:rPr>
      </w:pPr>
      <w:r w:rsidRPr="0006391B">
        <w:rPr>
          <w:rFonts w:ascii="Liberation Serif" w:eastAsia="Times New Roman" w:hAnsi="Liberation Serif" w:cs="Liberation Serif"/>
          <w:bCs/>
          <w:color w:val="000000"/>
          <w:szCs w:val="28"/>
          <w:lang w:eastAsia="ru-RU"/>
        </w:rPr>
        <w:t xml:space="preserve">от 24.09.2020 № 492 «О внесении изменений в муниципальную программу «Развитие жилищно-коммунального хозяйства и повышение энергетической эффективности городского округа Среднеуральск на 2019-2024 годы», утвержденную </w:t>
      </w:r>
      <w:r w:rsidR="000E1DB0">
        <w:rPr>
          <w:rFonts w:ascii="Liberation Serif" w:eastAsia="Times New Roman" w:hAnsi="Liberation Serif" w:cs="Liberation Serif"/>
          <w:bCs/>
          <w:color w:val="000000"/>
          <w:szCs w:val="28"/>
          <w:lang w:eastAsia="ru-RU"/>
        </w:rPr>
        <w:t xml:space="preserve">постановлением администрации городского округа Среднеуральск </w:t>
      </w:r>
      <w:r w:rsidRPr="0006391B">
        <w:rPr>
          <w:rFonts w:ascii="Liberation Serif" w:eastAsia="Times New Roman" w:hAnsi="Liberation Serif" w:cs="Liberation Serif"/>
          <w:bCs/>
          <w:color w:val="000000"/>
          <w:szCs w:val="28"/>
          <w:lang w:eastAsia="ru-RU"/>
        </w:rPr>
        <w:t>от 12.11.2019 № 702</w:t>
      </w:r>
      <w:r w:rsidR="000E1DB0">
        <w:rPr>
          <w:rFonts w:ascii="Liberation Serif" w:eastAsia="Times New Roman" w:hAnsi="Liberation Serif" w:cs="Liberation Serif"/>
          <w:bCs/>
          <w:color w:val="000000"/>
          <w:szCs w:val="28"/>
          <w:lang w:eastAsia="ru-RU"/>
        </w:rPr>
        <w:t>»</w:t>
      </w:r>
      <w:r w:rsidRPr="0006391B">
        <w:rPr>
          <w:rFonts w:ascii="Liberation Serif" w:eastAsia="Times New Roman" w:hAnsi="Liberation Serif" w:cs="Liberation Serif"/>
          <w:bCs/>
          <w:color w:val="000000"/>
          <w:szCs w:val="28"/>
          <w:lang w:eastAsia="ru-RU"/>
        </w:rPr>
        <w:t>;</w:t>
      </w:r>
    </w:p>
    <w:p w14:paraId="0107068F" w14:textId="77777777" w:rsidR="0006391B" w:rsidRPr="0006391B" w:rsidRDefault="0006391B" w:rsidP="0006391B">
      <w:pPr>
        <w:pStyle w:val="a3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bCs/>
          <w:szCs w:val="28"/>
        </w:rPr>
      </w:pPr>
      <w:r w:rsidRPr="0006391B">
        <w:rPr>
          <w:rFonts w:ascii="Liberation Serif" w:hAnsi="Liberation Serif" w:cs="Liberation Serif"/>
          <w:bCs/>
          <w:szCs w:val="28"/>
        </w:rPr>
        <w:t>от 06.11.2020 № 585 «О внесении изменений в муниципальную программу «Развитие жилищно-коммунального хозяйства и повышение энергетической эффективности городского округа Среднеуральск на 2019-2024 годы», утвержденную постановлением администрации городского округа Среднеуральск от 12.11.2019 № 702»;</w:t>
      </w:r>
    </w:p>
    <w:p w14:paraId="042EDE0C" w14:textId="452E0784" w:rsidR="00881716" w:rsidRPr="0006391B" w:rsidRDefault="00881716" w:rsidP="0006391B">
      <w:pPr>
        <w:pStyle w:val="a3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bCs/>
          <w:color w:val="000000"/>
          <w:szCs w:val="28"/>
        </w:rPr>
      </w:pPr>
      <w:r w:rsidRPr="0006391B">
        <w:rPr>
          <w:rFonts w:ascii="Liberation Serif" w:hAnsi="Liberation Serif" w:cs="Liberation Serif"/>
          <w:bCs/>
          <w:color w:val="000000"/>
          <w:szCs w:val="28"/>
        </w:rPr>
        <w:t>от 14.12.2020 № 653 «О внесении изменений в муниципальную программу «Развитие жилищно-коммунального хозяйства и повышение энергетической эффективности городского округа Среднеуральск на 2019-2024 годы», утвержденную постановлением администрации городского округа Среднеуральск от 12.11.2019 № 702»</w:t>
      </w:r>
      <w:r w:rsidR="000A5B31" w:rsidRPr="0006391B">
        <w:rPr>
          <w:rFonts w:ascii="Liberation Serif" w:hAnsi="Liberation Serif" w:cs="Liberation Serif"/>
          <w:bCs/>
          <w:color w:val="000000"/>
          <w:szCs w:val="28"/>
        </w:rPr>
        <w:t>;</w:t>
      </w:r>
    </w:p>
    <w:p w14:paraId="21CB5871" w14:textId="41FA0BF6" w:rsidR="00881716" w:rsidRDefault="00881716" w:rsidP="0006391B">
      <w:pPr>
        <w:pStyle w:val="a3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eastAsia="Times New Roman" w:hAnsi="Liberation Serif" w:cs="Liberation Serif"/>
          <w:bCs/>
          <w:color w:val="000000"/>
          <w:szCs w:val="28"/>
          <w:lang w:eastAsia="ru-RU"/>
        </w:rPr>
      </w:pPr>
      <w:r w:rsidRPr="0006391B">
        <w:rPr>
          <w:rFonts w:ascii="Liberation Serif" w:eastAsia="Times New Roman" w:hAnsi="Liberation Serif" w:cs="Liberation Serif"/>
          <w:bCs/>
          <w:color w:val="000000"/>
          <w:szCs w:val="28"/>
          <w:lang w:eastAsia="ru-RU"/>
        </w:rPr>
        <w:t>от 16.03.2021 № 138 «О внесении изменений в муниципальную программу «Развитие жилищно-коммунального хозяйства и повышение энергетической эффективности городского округа Среднеуральск на 2019-2024 годы», утвержденную</w:t>
      </w:r>
      <w:r w:rsidR="0006391B" w:rsidRPr="0006391B">
        <w:rPr>
          <w:rFonts w:ascii="Liberation Serif" w:hAnsi="Liberation Serif" w:cs="Liberation Serif"/>
          <w:bCs/>
          <w:color w:val="000000"/>
          <w:szCs w:val="28"/>
        </w:rPr>
        <w:t xml:space="preserve"> постановлением администрации городского округа Среднеуральск</w:t>
      </w:r>
      <w:r w:rsidRPr="0006391B">
        <w:rPr>
          <w:rFonts w:ascii="Liberation Serif" w:eastAsia="Times New Roman" w:hAnsi="Liberation Serif" w:cs="Liberation Serif"/>
          <w:bCs/>
          <w:color w:val="000000"/>
          <w:szCs w:val="28"/>
          <w:lang w:eastAsia="ru-RU"/>
        </w:rPr>
        <w:t xml:space="preserve"> от 12.11.2019 № 702</w:t>
      </w:r>
      <w:r w:rsidR="0006391B">
        <w:rPr>
          <w:rFonts w:ascii="Liberation Serif" w:eastAsia="Times New Roman" w:hAnsi="Liberation Serif" w:cs="Liberation Serif"/>
          <w:bCs/>
          <w:color w:val="000000"/>
          <w:szCs w:val="28"/>
          <w:lang w:eastAsia="ru-RU"/>
        </w:rPr>
        <w:t>»</w:t>
      </w:r>
      <w:r w:rsidR="006F3858">
        <w:rPr>
          <w:rFonts w:ascii="Liberation Serif" w:eastAsia="Times New Roman" w:hAnsi="Liberation Serif" w:cs="Liberation Serif"/>
          <w:bCs/>
          <w:color w:val="000000"/>
          <w:szCs w:val="28"/>
          <w:lang w:eastAsia="ru-RU"/>
        </w:rPr>
        <w:t>;</w:t>
      </w:r>
    </w:p>
    <w:p w14:paraId="30A9B48F" w14:textId="43618CE7" w:rsidR="006F3858" w:rsidRPr="0006391B" w:rsidRDefault="006F3858" w:rsidP="0006391B">
      <w:pPr>
        <w:pStyle w:val="a3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eastAsia="Times New Roman" w:hAnsi="Liberation Serif" w:cs="Liberation Serif"/>
          <w:bCs/>
          <w:color w:val="000000"/>
          <w:szCs w:val="28"/>
          <w:lang w:eastAsia="ru-RU"/>
        </w:rPr>
      </w:pPr>
      <w:r w:rsidRPr="0006391B">
        <w:rPr>
          <w:rFonts w:ascii="Liberation Serif" w:eastAsia="Times New Roman" w:hAnsi="Liberation Serif" w:cs="Liberation Serif"/>
          <w:bCs/>
          <w:color w:val="000000"/>
          <w:szCs w:val="28"/>
          <w:lang w:eastAsia="ru-RU"/>
        </w:rPr>
        <w:t xml:space="preserve">от </w:t>
      </w:r>
      <w:r>
        <w:rPr>
          <w:rFonts w:ascii="Liberation Serif" w:eastAsia="Times New Roman" w:hAnsi="Liberation Serif" w:cs="Liberation Serif"/>
          <w:bCs/>
          <w:color w:val="000000"/>
          <w:szCs w:val="28"/>
          <w:lang w:eastAsia="ru-RU"/>
        </w:rPr>
        <w:t>30.12.2022</w:t>
      </w:r>
      <w:r w:rsidRPr="0006391B">
        <w:rPr>
          <w:rFonts w:ascii="Liberation Serif" w:eastAsia="Times New Roman" w:hAnsi="Liberation Serif" w:cs="Liberation Serif"/>
          <w:bCs/>
          <w:color w:val="000000"/>
          <w:szCs w:val="28"/>
          <w:lang w:eastAsia="ru-RU"/>
        </w:rPr>
        <w:t xml:space="preserve"> </w:t>
      </w:r>
      <w:r w:rsidRPr="00687BBB">
        <w:rPr>
          <w:rFonts w:ascii="Liberation Serif" w:eastAsia="Times New Roman" w:hAnsi="Liberation Serif" w:cs="Liberation Serif"/>
          <w:bCs/>
          <w:color w:val="000000"/>
          <w:szCs w:val="28"/>
          <w:lang w:eastAsia="ru-RU"/>
        </w:rPr>
        <w:t xml:space="preserve">№ </w:t>
      </w:r>
      <w:r w:rsidR="00687BBB" w:rsidRPr="00687BBB">
        <w:rPr>
          <w:rFonts w:ascii="Liberation Serif" w:eastAsia="Times New Roman" w:hAnsi="Liberation Serif" w:cs="Liberation Serif"/>
          <w:bCs/>
          <w:color w:val="000000"/>
          <w:szCs w:val="28"/>
          <w:lang w:eastAsia="ru-RU"/>
        </w:rPr>
        <w:t>895</w:t>
      </w:r>
      <w:r w:rsidR="00687BBB">
        <w:rPr>
          <w:rFonts w:ascii="Liberation Serif" w:eastAsia="Times New Roman" w:hAnsi="Liberation Serif" w:cs="Liberation Serif"/>
          <w:bCs/>
          <w:color w:val="000000"/>
          <w:szCs w:val="28"/>
          <w:lang w:eastAsia="ru-RU"/>
        </w:rPr>
        <w:t>-ПА</w:t>
      </w:r>
      <w:r w:rsidRPr="0006391B">
        <w:rPr>
          <w:rFonts w:ascii="Liberation Serif" w:eastAsia="Times New Roman" w:hAnsi="Liberation Serif" w:cs="Liberation Serif"/>
          <w:bCs/>
          <w:color w:val="000000"/>
          <w:szCs w:val="28"/>
          <w:lang w:eastAsia="ru-RU"/>
        </w:rPr>
        <w:t xml:space="preserve"> «О внесении изменений в муниципальную программу «Развитие жилищно-коммунального хозяйства и повышение энергетической эффективности городского округа Среднеуральск на 2019-2024 годы», утвержденную</w:t>
      </w:r>
      <w:r w:rsidRPr="0006391B">
        <w:rPr>
          <w:rFonts w:ascii="Liberation Serif" w:hAnsi="Liberation Serif" w:cs="Liberation Serif"/>
          <w:bCs/>
          <w:color w:val="000000"/>
          <w:szCs w:val="28"/>
        </w:rPr>
        <w:t xml:space="preserve"> постановлением администрации городского округа Среднеуральск</w:t>
      </w:r>
      <w:r w:rsidRPr="0006391B">
        <w:rPr>
          <w:rFonts w:ascii="Liberation Serif" w:eastAsia="Times New Roman" w:hAnsi="Liberation Serif" w:cs="Liberation Serif"/>
          <w:bCs/>
          <w:color w:val="000000"/>
          <w:szCs w:val="28"/>
          <w:lang w:eastAsia="ru-RU"/>
        </w:rPr>
        <w:t xml:space="preserve"> от 12.11.2019 № 702</w:t>
      </w:r>
      <w:r>
        <w:rPr>
          <w:rFonts w:ascii="Liberation Serif" w:eastAsia="Times New Roman" w:hAnsi="Liberation Serif" w:cs="Liberation Serif"/>
          <w:bCs/>
          <w:color w:val="000000"/>
          <w:szCs w:val="28"/>
          <w:lang w:eastAsia="ru-RU"/>
        </w:rPr>
        <w:t>».</w:t>
      </w:r>
    </w:p>
    <w:p w14:paraId="52DD9F8E" w14:textId="250247AC" w:rsidR="00E204C6" w:rsidRPr="00701CED" w:rsidRDefault="00EC7319" w:rsidP="0006391B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eastAsia="Calibri" w:hAnsi="Liberation Serif" w:cs="Liberation Serif"/>
          <w:color w:val="000000" w:themeColor="text1"/>
          <w:szCs w:val="28"/>
        </w:rPr>
      </w:pPr>
      <w:r w:rsidRPr="00701CED">
        <w:rPr>
          <w:rFonts w:ascii="Liberation Serif" w:hAnsi="Liberation Serif" w:cs="Liberation Serif"/>
          <w:color w:val="000000" w:themeColor="text1"/>
          <w:szCs w:val="28"/>
        </w:rPr>
        <w:t>Настоящее п</w:t>
      </w:r>
      <w:r w:rsidR="00212768" w:rsidRPr="00701CED">
        <w:rPr>
          <w:rFonts w:ascii="Liberation Serif" w:hAnsi="Liberation Serif" w:cs="Liberation Serif"/>
          <w:color w:val="000000" w:themeColor="text1"/>
          <w:szCs w:val="28"/>
        </w:rPr>
        <w:t>остановление вступает в силу с 1 января 2023 года.</w:t>
      </w:r>
    </w:p>
    <w:p w14:paraId="5B472490" w14:textId="77777777" w:rsidR="00EC7319" w:rsidRPr="0006391B" w:rsidRDefault="00EC7319" w:rsidP="0006391B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eastAsia="Calibri" w:hAnsi="Liberation Serif" w:cs="Liberation Serif"/>
          <w:szCs w:val="28"/>
        </w:rPr>
      </w:pPr>
      <w:r w:rsidRPr="0006391B">
        <w:rPr>
          <w:rFonts w:ascii="Liberation Serif" w:eastAsia="Times New Roman" w:hAnsi="Liberation Serif" w:cs="Liberation Serif"/>
          <w:color w:val="000000"/>
          <w:szCs w:val="28"/>
          <w:lang w:eastAsia="ru-RU"/>
        </w:rPr>
        <w:t>Контроль за исполнением настоящего постановления оставляю за собой.</w:t>
      </w:r>
    </w:p>
    <w:p w14:paraId="1B3EE9E6" w14:textId="4B0C33D3" w:rsidR="00E204C6" w:rsidRPr="0006391B" w:rsidRDefault="00EC7319" w:rsidP="0006391B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eastAsia="Calibri" w:hAnsi="Liberation Serif" w:cs="Liberation Serif"/>
          <w:szCs w:val="28"/>
        </w:rPr>
      </w:pPr>
      <w:r w:rsidRPr="0006391B">
        <w:rPr>
          <w:rFonts w:ascii="Liberation Serif" w:eastAsia="Calibri" w:hAnsi="Liberation Serif" w:cs="Liberation Serif"/>
          <w:szCs w:val="28"/>
        </w:rPr>
        <w:t>Настоящее постановление о</w:t>
      </w:r>
      <w:r w:rsidR="00E204C6" w:rsidRPr="0006391B">
        <w:rPr>
          <w:rFonts w:ascii="Liberation Serif" w:eastAsia="Calibri" w:hAnsi="Liberation Serif" w:cs="Liberation Serif"/>
          <w:szCs w:val="28"/>
        </w:rPr>
        <w:t xml:space="preserve">публиковать в газете «Среднеуральская волна» и разместить на официальном сайте городского округа Среднеуральск </w:t>
      </w:r>
      <w:r w:rsidRPr="0006391B">
        <w:rPr>
          <w:rFonts w:ascii="Liberation Serif" w:eastAsia="Calibri" w:hAnsi="Liberation Serif" w:cs="Liberation Serif"/>
          <w:szCs w:val="28"/>
        </w:rPr>
        <w:t>(Экономика/Муниципальные программы/Действующие муниципальные программы)</w:t>
      </w:r>
      <w:r w:rsidR="00682333">
        <w:rPr>
          <w:rFonts w:ascii="Liberation Serif" w:eastAsia="Calibri" w:hAnsi="Liberation Serif" w:cs="Liberation Serif"/>
          <w:szCs w:val="28"/>
        </w:rPr>
        <w:t>.</w:t>
      </w:r>
    </w:p>
    <w:p w14:paraId="0C9210A0" w14:textId="77777777" w:rsidR="00E204C6" w:rsidRPr="0006391B" w:rsidRDefault="00E204C6" w:rsidP="0006391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rFonts w:ascii="Liberation Serif" w:eastAsia="Times New Roman" w:hAnsi="Liberation Serif" w:cs="Liberation Serif"/>
          <w:color w:val="000000"/>
          <w:szCs w:val="28"/>
          <w:lang w:eastAsia="ru-RU"/>
        </w:rPr>
      </w:pPr>
    </w:p>
    <w:p w14:paraId="5A948E15" w14:textId="77777777" w:rsidR="00E204C6" w:rsidRPr="0006391B" w:rsidRDefault="00E204C6" w:rsidP="0006391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rFonts w:ascii="Liberation Serif" w:eastAsia="Times New Roman" w:hAnsi="Liberation Serif" w:cs="Liberation Serif"/>
          <w:color w:val="000000"/>
          <w:szCs w:val="28"/>
          <w:lang w:eastAsia="ru-RU"/>
        </w:rPr>
      </w:pPr>
    </w:p>
    <w:p w14:paraId="7E757BEC" w14:textId="063E5D3E" w:rsidR="006A6DA4" w:rsidRPr="0006391B" w:rsidRDefault="00212768" w:rsidP="0006391B">
      <w:pPr>
        <w:pStyle w:val="a3"/>
        <w:autoSpaceDE w:val="0"/>
        <w:autoSpaceDN w:val="0"/>
        <w:adjustRightInd w:val="0"/>
        <w:ind w:left="0"/>
        <w:jc w:val="both"/>
        <w:rPr>
          <w:rFonts w:ascii="Liberation Serif" w:hAnsi="Liberation Serif" w:cs="Liberation Serif"/>
        </w:rPr>
      </w:pPr>
      <w:r w:rsidRPr="0006391B">
        <w:rPr>
          <w:rFonts w:ascii="Liberation Serif" w:eastAsia="Calibri" w:hAnsi="Liberation Serif" w:cs="Liberation Serif"/>
          <w:szCs w:val="28"/>
        </w:rPr>
        <w:t xml:space="preserve">Глава городского округа Среднеуральск                                       </w:t>
      </w:r>
      <w:r w:rsidR="00682333">
        <w:rPr>
          <w:rFonts w:ascii="Liberation Serif" w:eastAsia="Calibri" w:hAnsi="Liberation Serif" w:cs="Liberation Serif"/>
          <w:szCs w:val="28"/>
        </w:rPr>
        <w:t xml:space="preserve">    </w:t>
      </w:r>
      <w:r w:rsidRPr="0006391B">
        <w:rPr>
          <w:rFonts w:ascii="Liberation Serif" w:eastAsia="Calibri" w:hAnsi="Liberation Serif" w:cs="Liberation Serif"/>
          <w:szCs w:val="28"/>
        </w:rPr>
        <w:t xml:space="preserve">  А.А. Ковальчик</w:t>
      </w:r>
    </w:p>
    <w:sectPr w:rsidR="006A6DA4" w:rsidRPr="0006391B" w:rsidSect="00024B41">
      <w:headerReference w:type="default" r:id="rId9"/>
      <w:pgSz w:w="11906" w:h="16838"/>
      <w:pgMar w:top="1134" w:right="567" w:bottom="1134" w:left="1418" w:header="73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A45E3" w14:textId="77777777" w:rsidR="000B2DC5" w:rsidRDefault="000B2DC5" w:rsidP="0006391B">
      <w:r>
        <w:separator/>
      </w:r>
    </w:p>
  </w:endnote>
  <w:endnote w:type="continuationSeparator" w:id="0">
    <w:p w14:paraId="355F2687" w14:textId="77777777" w:rsidR="000B2DC5" w:rsidRDefault="000B2DC5" w:rsidP="00063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Cyr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09F756" w14:textId="77777777" w:rsidR="000B2DC5" w:rsidRDefault="000B2DC5" w:rsidP="0006391B">
      <w:r>
        <w:separator/>
      </w:r>
    </w:p>
  </w:footnote>
  <w:footnote w:type="continuationSeparator" w:id="0">
    <w:p w14:paraId="1DFFB05B" w14:textId="77777777" w:rsidR="000B2DC5" w:rsidRDefault="000B2DC5" w:rsidP="00063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721498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1ABA8A19" w14:textId="0A9C8C6B" w:rsidR="0006391B" w:rsidRPr="0006391B" w:rsidRDefault="0006391B">
        <w:pPr>
          <w:pStyle w:val="a4"/>
          <w:jc w:val="center"/>
          <w:rPr>
            <w:rFonts w:ascii="Liberation Serif" w:hAnsi="Liberation Serif" w:cs="Liberation Serif"/>
          </w:rPr>
        </w:pPr>
        <w:r w:rsidRPr="0006391B">
          <w:rPr>
            <w:rFonts w:ascii="Liberation Serif" w:hAnsi="Liberation Serif" w:cs="Liberation Serif"/>
          </w:rPr>
          <w:fldChar w:fldCharType="begin"/>
        </w:r>
        <w:r w:rsidRPr="0006391B">
          <w:rPr>
            <w:rFonts w:ascii="Liberation Serif" w:hAnsi="Liberation Serif" w:cs="Liberation Serif"/>
          </w:rPr>
          <w:instrText>PAGE   \* MERGEFORMAT</w:instrText>
        </w:r>
        <w:r w:rsidRPr="0006391B">
          <w:rPr>
            <w:rFonts w:ascii="Liberation Serif" w:hAnsi="Liberation Serif" w:cs="Liberation Serif"/>
          </w:rPr>
          <w:fldChar w:fldCharType="separate"/>
        </w:r>
        <w:r w:rsidR="00682333">
          <w:rPr>
            <w:rFonts w:ascii="Liberation Serif" w:hAnsi="Liberation Serif" w:cs="Liberation Serif"/>
            <w:noProof/>
          </w:rPr>
          <w:t>2</w:t>
        </w:r>
        <w:r w:rsidRPr="0006391B">
          <w:rPr>
            <w:rFonts w:ascii="Liberation Serif" w:hAnsi="Liberation Serif" w:cs="Liberation Serif"/>
          </w:rPr>
          <w:fldChar w:fldCharType="end"/>
        </w:r>
      </w:p>
    </w:sdtContent>
  </w:sdt>
  <w:p w14:paraId="7D41A176" w14:textId="77777777" w:rsidR="0006391B" w:rsidRPr="0006391B" w:rsidRDefault="0006391B">
    <w:pPr>
      <w:pStyle w:val="a4"/>
      <w:rPr>
        <w:rFonts w:ascii="Liberation Serif" w:hAnsi="Liberation Serif" w:cs="Liberation Seri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216D"/>
    <w:multiLevelType w:val="multilevel"/>
    <w:tmpl w:val="F81CDA9A"/>
    <w:lvl w:ilvl="0">
      <w:start w:val="1"/>
      <w:numFmt w:val="decimal"/>
      <w:suff w:val="space"/>
      <w:lvlText w:val="%1."/>
      <w:lvlJc w:val="left"/>
      <w:pPr>
        <w:ind w:left="284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216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50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144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788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072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716" w:hanging="2160"/>
      </w:pPr>
      <w:rPr>
        <w:rFonts w:hint="default"/>
        <w:color w:val="000000"/>
      </w:rPr>
    </w:lvl>
  </w:abstractNum>
  <w:abstractNum w:abstractNumId="1" w15:restartNumberingAfterBreak="0">
    <w:nsid w:val="0CA67AEB"/>
    <w:multiLevelType w:val="multilevel"/>
    <w:tmpl w:val="70C233E2"/>
    <w:lvl w:ilvl="0">
      <w:start w:val="1"/>
      <w:numFmt w:val="decimal"/>
      <w:lvlText w:val="%1."/>
      <w:lvlJc w:val="left"/>
      <w:pPr>
        <w:ind w:left="1069" w:hanging="360"/>
      </w:pPr>
      <w:rPr>
        <w:rFonts w:eastAsiaTheme="minorHAnsi" w:cstheme="minorBidi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25003400"/>
    <w:multiLevelType w:val="multilevel"/>
    <w:tmpl w:val="70C233E2"/>
    <w:lvl w:ilvl="0">
      <w:start w:val="1"/>
      <w:numFmt w:val="decimal"/>
      <w:lvlText w:val="%1."/>
      <w:lvlJc w:val="left"/>
      <w:pPr>
        <w:ind w:left="1069" w:hanging="360"/>
      </w:pPr>
      <w:rPr>
        <w:rFonts w:eastAsiaTheme="minorHAnsi" w:cstheme="minorBidi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519744C1"/>
    <w:multiLevelType w:val="hybridMultilevel"/>
    <w:tmpl w:val="D4904AD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6B573614"/>
    <w:multiLevelType w:val="hybridMultilevel"/>
    <w:tmpl w:val="A30C9F9A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 w15:restartNumberingAfterBreak="0">
    <w:nsid w:val="6BB015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CF3"/>
    <w:rsid w:val="00024B41"/>
    <w:rsid w:val="00032C46"/>
    <w:rsid w:val="0006391B"/>
    <w:rsid w:val="000A5B31"/>
    <w:rsid w:val="000B2DC5"/>
    <w:rsid w:val="000E1DB0"/>
    <w:rsid w:val="000F6ECE"/>
    <w:rsid w:val="000F7EE4"/>
    <w:rsid w:val="00165EB5"/>
    <w:rsid w:val="00212768"/>
    <w:rsid w:val="00315A19"/>
    <w:rsid w:val="00347E08"/>
    <w:rsid w:val="003567EF"/>
    <w:rsid w:val="003B6574"/>
    <w:rsid w:val="00616CF2"/>
    <w:rsid w:val="00682333"/>
    <w:rsid w:val="00687BBB"/>
    <w:rsid w:val="006A6DA4"/>
    <w:rsid w:val="006F3858"/>
    <w:rsid w:val="00701CED"/>
    <w:rsid w:val="00807927"/>
    <w:rsid w:val="00881716"/>
    <w:rsid w:val="008C6F14"/>
    <w:rsid w:val="00A16871"/>
    <w:rsid w:val="00C60C8F"/>
    <w:rsid w:val="00C84476"/>
    <w:rsid w:val="00D17D4A"/>
    <w:rsid w:val="00D21CF3"/>
    <w:rsid w:val="00D77CB1"/>
    <w:rsid w:val="00E204C6"/>
    <w:rsid w:val="00EC4069"/>
    <w:rsid w:val="00EC7319"/>
    <w:rsid w:val="00F945F4"/>
    <w:rsid w:val="00FE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F92D3"/>
  <w15:docId w15:val="{072019D6-D672-419E-BFCA-66025FE39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21CF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CF3"/>
    <w:pPr>
      <w:ind w:left="720"/>
      <w:contextualSpacing/>
    </w:pPr>
  </w:style>
  <w:style w:type="paragraph" w:customStyle="1" w:styleId="ConsPlusNormal">
    <w:name w:val="ConsPlusNormal"/>
    <w:rsid w:val="00D21CF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06391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6391B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06391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6391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F6977433BF3A937EACE691BC695B87433403823DA0E2D107978754793BD093031EC1A5FE8B4CEDC7D88D0DFFd2B9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user295</dc:creator>
  <cp:keywords/>
  <dc:description/>
  <cp:lastModifiedBy>Пользователь</cp:lastModifiedBy>
  <cp:revision>2</cp:revision>
  <cp:lastPrinted>2023-01-12T03:30:00Z</cp:lastPrinted>
  <dcterms:created xsi:type="dcterms:W3CDTF">2023-01-16T06:08:00Z</dcterms:created>
  <dcterms:modified xsi:type="dcterms:W3CDTF">2023-01-16T06:08:00Z</dcterms:modified>
</cp:coreProperties>
</file>